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0B" w:rsidRDefault="00980CD5" w:rsidP="00980C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0CD5">
        <w:rPr>
          <w:rFonts w:ascii="Times New Roman" w:hAnsi="Times New Roman" w:cs="Times New Roman"/>
          <w:sz w:val="24"/>
          <w:szCs w:val="24"/>
        </w:rPr>
        <w:t>Договор о задатке (договор присоединения)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80CD5" w:rsidRDefault="00980C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80CD5" w:rsidRDefault="00980CD5" w:rsidP="00980CD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«____»________________20___ г.</w:t>
      </w:r>
    </w:p>
    <w:p w:rsidR="00980CD5" w:rsidRDefault="00980C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80CD5" w:rsidRPr="00164BF7" w:rsidRDefault="00164BF7" w:rsidP="00980C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BF7">
        <w:rPr>
          <w:rFonts w:ascii="Times New Roman" w:hAnsi="Times New Roman" w:cs="Times New Roman"/>
          <w:sz w:val="24"/>
          <w:szCs w:val="24"/>
        </w:rPr>
        <w:t>Финансовый управляющий Глибко Марины Вадимовны Цирульников Павел Сергеевич, действующий от своего имени и за свой счет и именуемый в дальнейшем «Организатор торгов», в лице оператора электронной площадки – Общество с ограниченной ответственностью «</w:t>
      </w:r>
      <w:proofErr w:type="spellStart"/>
      <w:r w:rsidRPr="00164BF7">
        <w:rPr>
          <w:rFonts w:ascii="Times New Roman" w:hAnsi="Times New Roman" w:cs="Times New Roman"/>
          <w:sz w:val="24"/>
          <w:szCs w:val="24"/>
        </w:rPr>
        <w:t>ТендерСтандарт</w:t>
      </w:r>
      <w:proofErr w:type="spellEnd"/>
      <w:r w:rsidRPr="00164BF7">
        <w:rPr>
          <w:rFonts w:ascii="Times New Roman" w:hAnsi="Times New Roman" w:cs="Times New Roman"/>
          <w:sz w:val="24"/>
          <w:szCs w:val="24"/>
        </w:rPr>
        <w:t>» (ИНН 6163109679), действующего на основании п.20, ст.110 Федерального закона от 26.10.2002 N 127-ФЗ «О несостоятельности (банкротстве)», с одной стороны, и_____________________________________________________________________________, именуем___ в дальнейшем «Заявитель», в лице</w:t>
      </w:r>
      <w:proofErr w:type="gramEnd"/>
      <w:r w:rsidRPr="00164BF7">
        <w:rPr>
          <w:rFonts w:ascii="Times New Roman" w:hAnsi="Times New Roman" w:cs="Times New Roman"/>
          <w:sz w:val="24"/>
          <w:szCs w:val="24"/>
        </w:rPr>
        <w:t xml:space="preserve"> __________, </w:t>
      </w:r>
      <w:proofErr w:type="spellStart"/>
      <w:r w:rsidRPr="00164BF7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164BF7">
        <w:rPr>
          <w:rFonts w:ascii="Times New Roman" w:hAnsi="Times New Roman" w:cs="Times New Roman"/>
          <w:sz w:val="24"/>
          <w:szCs w:val="24"/>
        </w:rPr>
        <w:t>___ на основании ____________, с другой стороны, заключили настоящий договор о нижеследующем:</w:t>
      </w:r>
    </w:p>
    <w:p w:rsidR="00980CD5" w:rsidRPr="008273BE" w:rsidRDefault="00980CD5" w:rsidP="008273B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Претендент на участие в торгах №_________ по продаже имущества</w:t>
      </w:r>
      <w:r w:rsidR="008273BE">
        <w:rPr>
          <w:rFonts w:ascii="Times New Roman" w:hAnsi="Times New Roman" w:cs="Times New Roman"/>
          <w:sz w:val="24"/>
          <w:szCs w:val="24"/>
        </w:rPr>
        <w:t xml:space="preserve"> (</w:t>
      </w:r>
      <w:r w:rsidR="00164BF7" w:rsidRPr="00164BF7">
        <w:rPr>
          <w:rFonts w:ascii="Times New Roman" w:hAnsi="Times New Roman" w:cs="Times New Roman"/>
          <w:sz w:val="24"/>
          <w:szCs w:val="24"/>
        </w:rPr>
        <w:t>Трехкомнатная квартира общей площадью 115.20 кв. м., расположенная по адресу: г. Екатеринбург, ул. Февральской революции, д. 15, кв. 1 (кадастровый номер: 66:41:0508058:24)</w:t>
      </w:r>
      <w:r w:rsidR="008273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7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принадлежащего</w:t>
      </w:r>
      <w:r w:rsidRPr="008273BE">
        <w:rPr>
          <w:rFonts w:ascii="Times New Roman" w:hAnsi="Times New Roman" w:cs="Times New Roman"/>
          <w:sz w:val="24"/>
          <w:szCs w:val="24"/>
        </w:rPr>
        <w:t xml:space="preserve"> </w:t>
      </w:r>
      <w:r w:rsidR="00164BF7" w:rsidRPr="00164BF7">
        <w:rPr>
          <w:rFonts w:ascii="Times New Roman" w:hAnsi="Times New Roman" w:cs="Times New Roman"/>
          <w:sz w:val="24"/>
          <w:szCs w:val="24"/>
        </w:rPr>
        <w:t>Глибко Марин</w:t>
      </w:r>
      <w:r w:rsidR="00164BF7">
        <w:rPr>
          <w:rFonts w:ascii="Times New Roman" w:hAnsi="Times New Roman" w:cs="Times New Roman"/>
          <w:sz w:val="24"/>
          <w:szCs w:val="24"/>
        </w:rPr>
        <w:t>е</w:t>
      </w:r>
      <w:r w:rsidR="00164BF7" w:rsidRPr="00164BF7">
        <w:rPr>
          <w:rFonts w:ascii="Times New Roman" w:hAnsi="Times New Roman" w:cs="Times New Roman"/>
          <w:sz w:val="24"/>
          <w:szCs w:val="24"/>
        </w:rPr>
        <w:t xml:space="preserve"> Вадимовн</w:t>
      </w:r>
      <w:r w:rsidR="00164BF7">
        <w:rPr>
          <w:rFonts w:ascii="Times New Roman" w:hAnsi="Times New Roman" w:cs="Times New Roman"/>
          <w:sz w:val="24"/>
          <w:szCs w:val="24"/>
        </w:rPr>
        <w:t>е</w:t>
      </w:r>
      <w:r w:rsidRPr="008273BE">
        <w:rPr>
          <w:rFonts w:ascii="Times New Roman" w:hAnsi="Times New Roman" w:cs="Times New Roman"/>
          <w:sz w:val="24"/>
          <w:szCs w:val="24"/>
        </w:rPr>
        <w:t>, присоединился к настоящему договору в соответствии с требованиями ст.ст. 380,381,428 ГК РФ, Регламенту ЭТП ООО «ТендерСтандарт», путем подачи установленной ФЗ «О несостоятельности</w:t>
      </w:r>
      <w:proofErr w:type="gramEnd"/>
      <w:r w:rsidRPr="008273BE">
        <w:rPr>
          <w:rFonts w:ascii="Times New Roman" w:hAnsi="Times New Roman" w:cs="Times New Roman"/>
          <w:sz w:val="24"/>
          <w:szCs w:val="24"/>
        </w:rPr>
        <w:t xml:space="preserve"> (банкротстве)» заявки на участие в торгах №______________.</w:t>
      </w:r>
    </w:p>
    <w:p w:rsidR="00DA1CEA" w:rsidRDefault="00980CD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условиями настоящего договора Претендент </w:t>
      </w:r>
      <w:r w:rsidR="000A3A9A">
        <w:rPr>
          <w:rFonts w:ascii="Times New Roman" w:hAnsi="Times New Roman" w:cs="Times New Roman"/>
          <w:sz w:val="24"/>
          <w:szCs w:val="24"/>
        </w:rPr>
        <w:t>для участия в торгах №_________</w:t>
      </w:r>
      <w:r>
        <w:rPr>
          <w:rFonts w:ascii="Times New Roman" w:hAnsi="Times New Roman" w:cs="Times New Roman"/>
          <w:sz w:val="24"/>
          <w:szCs w:val="24"/>
        </w:rPr>
        <w:t xml:space="preserve"> на ЭТП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A1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A1CEA" w:rsidRPr="00DA1CE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tenderstandart</w:t>
        </w:r>
        <w:proofErr w:type="spellEnd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1CEA">
        <w:rPr>
          <w:rFonts w:ascii="Times New Roman" w:hAnsi="Times New Roman" w:cs="Times New Roman"/>
          <w:sz w:val="24"/>
          <w:szCs w:val="24"/>
        </w:rPr>
        <w:t>, по продаже имущества, принадлежащего</w:t>
      </w:r>
      <w:r w:rsidR="00EC3014">
        <w:rPr>
          <w:rFonts w:ascii="Times New Roman" w:hAnsi="Times New Roman" w:cs="Times New Roman"/>
          <w:sz w:val="24"/>
          <w:szCs w:val="24"/>
        </w:rPr>
        <w:t xml:space="preserve"> </w:t>
      </w:r>
      <w:r w:rsidR="00164BF7">
        <w:rPr>
          <w:rFonts w:ascii="Times New Roman" w:hAnsi="Times New Roman" w:cs="Times New Roman"/>
          <w:sz w:val="24"/>
          <w:szCs w:val="24"/>
        </w:rPr>
        <w:t>Глибко Марине Вадимовне</w:t>
      </w:r>
      <w:r w:rsidR="00DA1CEA">
        <w:rPr>
          <w:rFonts w:ascii="Times New Roman" w:hAnsi="Times New Roman" w:cs="Times New Roman"/>
          <w:sz w:val="24"/>
          <w:szCs w:val="24"/>
        </w:rPr>
        <w:t>, проводимых согласно объявления №_________________, опубликованного на ЕФРСБ «___»_____________20___ г. (далее – Имущество, Лот №______), оплачивает денежные средства в размере ______% от начальной цены Лота</w:t>
      </w:r>
      <w:r w:rsidR="00AA062C">
        <w:rPr>
          <w:rFonts w:ascii="Times New Roman" w:hAnsi="Times New Roman" w:cs="Times New Roman"/>
          <w:sz w:val="24"/>
          <w:szCs w:val="24"/>
        </w:rPr>
        <w:t>, действующего</w:t>
      </w:r>
      <w:r w:rsidR="00DA1CEA">
        <w:rPr>
          <w:rFonts w:ascii="Times New Roman" w:hAnsi="Times New Roman" w:cs="Times New Roman"/>
          <w:sz w:val="24"/>
          <w:szCs w:val="24"/>
        </w:rPr>
        <w:t xml:space="preserve"> </w:t>
      </w:r>
      <w:r w:rsidR="00AA062C" w:rsidRPr="00AA062C">
        <w:rPr>
          <w:rFonts w:ascii="Times New Roman" w:hAnsi="Times New Roman" w:cs="Times New Roman"/>
          <w:sz w:val="24"/>
          <w:szCs w:val="24"/>
        </w:rPr>
        <w:t>в текущем периоде продажи посредством публичного предложения</w:t>
      </w:r>
      <w:r w:rsidR="00DA1CEA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DA1CEA">
        <w:rPr>
          <w:rFonts w:ascii="Times New Roman" w:hAnsi="Times New Roman" w:cs="Times New Roman"/>
          <w:sz w:val="24"/>
          <w:szCs w:val="24"/>
        </w:rPr>
        <w:t>«З</w:t>
      </w:r>
      <w:proofErr w:type="gramEnd"/>
      <w:r w:rsidR="00DA1CEA">
        <w:rPr>
          <w:rFonts w:ascii="Times New Roman" w:hAnsi="Times New Roman" w:cs="Times New Roman"/>
          <w:sz w:val="24"/>
          <w:szCs w:val="24"/>
        </w:rPr>
        <w:t>адаток» в сумме ____________________________________________________ рублей путем перечисления денежных средств на расчетный счет по следующим реквизитам:</w:t>
      </w:r>
    </w:p>
    <w:p w:rsidR="00164BF7" w:rsidRPr="00164BF7" w:rsidRDefault="00164BF7" w:rsidP="00164BF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4BF7">
        <w:rPr>
          <w:rFonts w:ascii="Times New Roman" w:hAnsi="Times New Roman" w:cs="Times New Roman"/>
          <w:sz w:val="24"/>
          <w:szCs w:val="24"/>
        </w:rPr>
        <w:t xml:space="preserve">Местонахождение филиала Банка: Свердловская область, </w:t>
      </w:r>
      <w:proofErr w:type="gramStart"/>
      <w:r w:rsidRPr="00164BF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64BF7">
        <w:rPr>
          <w:rFonts w:ascii="Times New Roman" w:hAnsi="Times New Roman" w:cs="Times New Roman"/>
          <w:sz w:val="24"/>
          <w:szCs w:val="24"/>
        </w:rPr>
        <w:t>. Березовский, ул. Загвозкина, 18.</w:t>
      </w:r>
    </w:p>
    <w:p w:rsidR="00164BF7" w:rsidRPr="00164BF7" w:rsidRDefault="00164BF7" w:rsidP="00164BF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4BF7">
        <w:rPr>
          <w:rFonts w:ascii="Times New Roman" w:hAnsi="Times New Roman" w:cs="Times New Roman"/>
          <w:sz w:val="24"/>
          <w:szCs w:val="24"/>
        </w:rPr>
        <w:t>Наименование и адрес структурного подразделения: Доп. офис № 7003/0798 ПАО «СБЕРБАНК РОССИИ»</w:t>
      </w:r>
    </w:p>
    <w:p w:rsidR="00164BF7" w:rsidRPr="00164BF7" w:rsidRDefault="00164BF7" w:rsidP="00164BF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4BF7">
        <w:rPr>
          <w:rFonts w:ascii="Times New Roman" w:hAnsi="Times New Roman" w:cs="Times New Roman"/>
          <w:sz w:val="24"/>
          <w:szCs w:val="24"/>
        </w:rPr>
        <w:t>Корреспондентский счет: 30101810500000000674</w:t>
      </w:r>
    </w:p>
    <w:p w:rsidR="00164BF7" w:rsidRPr="00164BF7" w:rsidRDefault="00164BF7" w:rsidP="00164BF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4BF7">
        <w:rPr>
          <w:rFonts w:ascii="Times New Roman" w:hAnsi="Times New Roman" w:cs="Times New Roman"/>
          <w:sz w:val="24"/>
          <w:szCs w:val="24"/>
        </w:rPr>
        <w:t>Расчетный счет: 47422810816549940001</w:t>
      </w:r>
    </w:p>
    <w:p w:rsidR="00164BF7" w:rsidRPr="00164BF7" w:rsidRDefault="00164BF7" w:rsidP="00164BF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4BF7">
        <w:rPr>
          <w:rFonts w:ascii="Times New Roman" w:hAnsi="Times New Roman" w:cs="Times New Roman"/>
          <w:sz w:val="24"/>
          <w:szCs w:val="24"/>
        </w:rPr>
        <w:t>БИК: 046577674</w:t>
      </w:r>
    </w:p>
    <w:p w:rsidR="00164BF7" w:rsidRPr="00164BF7" w:rsidRDefault="00164BF7" w:rsidP="00164BF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4BF7">
        <w:rPr>
          <w:rFonts w:ascii="Times New Roman" w:hAnsi="Times New Roman" w:cs="Times New Roman"/>
          <w:sz w:val="24"/>
          <w:szCs w:val="24"/>
        </w:rPr>
        <w:t>КПП: 660402001</w:t>
      </w:r>
    </w:p>
    <w:p w:rsidR="00164BF7" w:rsidRPr="00164BF7" w:rsidRDefault="00164BF7" w:rsidP="00164BF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4BF7">
        <w:rPr>
          <w:rFonts w:ascii="Times New Roman" w:hAnsi="Times New Roman" w:cs="Times New Roman"/>
          <w:sz w:val="24"/>
          <w:szCs w:val="24"/>
        </w:rPr>
        <w:t>ИНН: 7707083893</w:t>
      </w:r>
    </w:p>
    <w:p w:rsidR="00164BF7" w:rsidRPr="00164BF7" w:rsidRDefault="00164BF7" w:rsidP="00164BF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4BF7">
        <w:rPr>
          <w:rFonts w:ascii="Times New Roman" w:hAnsi="Times New Roman" w:cs="Times New Roman"/>
          <w:sz w:val="24"/>
          <w:szCs w:val="24"/>
        </w:rPr>
        <w:t>Счет Получателя 40817810516540823505</w:t>
      </w:r>
    </w:p>
    <w:p w:rsidR="008273BE" w:rsidRDefault="00164BF7" w:rsidP="00164BF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4BF7">
        <w:rPr>
          <w:rFonts w:ascii="Times New Roman" w:hAnsi="Times New Roman" w:cs="Times New Roman"/>
          <w:sz w:val="24"/>
          <w:szCs w:val="24"/>
        </w:rPr>
        <w:t>Ф.И.О. Получателя: Глибко Марина Вадимовна</w:t>
      </w:r>
    </w:p>
    <w:p w:rsidR="00DA1CEA" w:rsidRDefault="00DA1CEA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задатка Претендента на расчетный счет признается сторонами заключением настоящего договора на оговоренных в нем условиях путем присоединения в порядке ст.428 ГК РФ.</w:t>
      </w:r>
    </w:p>
    <w:p w:rsidR="00DA1CEA" w:rsidRDefault="00DA1CEA" w:rsidP="00F95B75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полном объеме должен быть внесен Претендентом не позднее даты, указанной в сообщении организатора торгов о продаже </w:t>
      </w:r>
      <w:r w:rsidR="002F1E7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мущества должника ______________________________________ и должен быть зачислен на расчетный счет, указанный в п. 2 настоящего договора</w:t>
      </w:r>
      <w:r w:rsidR="00257B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 даты, указанной в сообщении о продаже. </w:t>
      </w:r>
      <w:r>
        <w:rPr>
          <w:rFonts w:ascii="Times New Roman" w:hAnsi="Times New Roman" w:cs="Times New Roman"/>
          <w:sz w:val="24"/>
          <w:szCs w:val="24"/>
        </w:rPr>
        <w:lastRenderedPageBreak/>
        <w:t>Задаток считается оплаченным в соответствии с условиями настоящего договора с момента зачисления денежных средств на расчетный счет.</w:t>
      </w:r>
    </w:p>
    <w:p w:rsidR="00F95B75" w:rsidRDefault="00F95B7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сумма задатка от Претендента не была зачислена на расчетный счет</w:t>
      </w:r>
      <w:r w:rsidR="002F1E7C">
        <w:rPr>
          <w:rFonts w:ascii="Times New Roman" w:hAnsi="Times New Roman" w:cs="Times New Roman"/>
          <w:sz w:val="24"/>
          <w:szCs w:val="24"/>
        </w:rPr>
        <w:t>, указанный в сообщении и настоящем договоре, на дату, указанную в сообщении о продаже Имущества, то Претендент не допускается к участию в торгах. Представление Претендентом платежных документов с отметкой об исполнении при этом во внимание для принятия решения о признании Претендента Участником торгов не принимается.</w:t>
      </w:r>
    </w:p>
    <w:p w:rsidR="002F1E7C" w:rsidRDefault="002F1E7C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о задатке подписывается Претендентом электронной подписью Претендента. Претендент вправе направить задаток </w:t>
      </w:r>
      <w:r w:rsidR="00D03C79">
        <w:rPr>
          <w:rFonts w:ascii="Times New Roman" w:hAnsi="Times New Roman" w:cs="Times New Roman"/>
          <w:sz w:val="24"/>
          <w:szCs w:val="24"/>
        </w:rPr>
        <w:t xml:space="preserve">на счет, указанный в настоящем договоре, </w:t>
      </w:r>
      <w:r w:rsidR="00D03C79" w:rsidRPr="00EC3014">
        <w:rPr>
          <w:rFonts w:ascii="Times New Roman" w:hAnsi="Times New Roman" w:cs="Times New Roman"/>
          <w:b/>
          <w:sz w:val="24"/>
          <w:szCs w:val="24"/>
          <w:u w:val="single"/>
        </w:rPr>
        <w:t>без подписания настоящего Договора электронной цифровой подписью Претендента</w:t>
      </w:r>
      <w:r w:rsidR="00D03C79">
        <w:rPr>
          <w:rFonts w:ascii="Times New Roman" w:hAnsi="Times New Roman" w:cs="Times New Roman"/>
          <w:sz w:val="24"/>
          <w:szCs w:val="24"/>
        </w:rPr>
        <w:t>, в этом случае перечисление задатка в полном размере Претендентом в соответствии с сообщением о проведении торгов считается акцептом. Задаток в соответствии со ст.380, 381 ГК РФ выступает обеспечением исполнения обязательств Претендента по заключению по итогам торгов договора купли-продажи и оплате цены продажи Имущества (Лота)</w:t>
      </w:r>
      <w:r w:rsidR="00F45486">
        <w:rPr>
          <w:rFonts w:ascii="Times New Roman" w:hAnsi="Times New Roman" w:cs="Times New Roman"/>
          <w:sz w:val="24"/>
          <w:szCs w:val="24"/>
        </w:rPr>
        <w:t xml:space="preserve">, определенной по итогам торгов, в случае признания Претендента победителем торгов, при этом на сумму задатка </w:t>
      </w:r>
      <w:r w:rsidR="00CF02D3">
        <w:rPr>
          <w:rFonts w:ascii="Times New Roman" w:hAnsi="Times New Roman" w:cs="Times New Roman"/>
          <w:sz w:val="24"/>
          <w:szCs w:val="24"/>
        </w:rPr>
        <w:t>распространяются положения ст. 381 ГК РФ в полном объеме.</w:t>
      </w:r>
    </w:p>
    <w:p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обязан указать в платежном документе в графе «назначение платежа» ссылку на дату проведения торгов, номер торговой процедуры, номер Лота согласно сообщению о продаже Имущества, опубликованному организатором торгов.</w:t>
      </w:r>
    </w:p>
    <w:p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денежные средства, поступившие на счет в качестве задатка, до момента их возврата либо перечисления собственнику имущества проценты согласно ст. 317.1 ГК РФ не начисляются.</w:t>
      </w:r>
    </w:p>
    <w:p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обязанности по внесению суммы задатка третьими лицами не допускается. От имени Претендента и за его счет задаток может быть внесен Поверенным либо Агентом Претендента. При этом Претендент обязан отправить соответствующие договоры, подтверждающие полномочия таких лиц на внесение задатка от имени и за счет Претендента.</w:t>
      </w:r>
    </w:p>
    <w:p w:rsidR="00CF02D3" w:rsidRDefault="00BC5110" w:rsidP="00BC511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суммой задатка</w:t>
      </w:r>
      <w:r w:rsidR="00EC3014">
        <w:rPr>
          <w:rFonts w:ascii="Times New Roman" w:hAnsi="Times New Roman" w:cs="Times New Roman"/>
          <w:sz w:val="24"/>
          <w:szCs w:val="24"/>
        </w:rPr>
        <w:t xml:space="preserve"> Претендента, который не был признаны победителем торгов </w:t>
      </w:r>
      <w:r>
        <w:rPr>
          <w:rFonts w:ascii="Times New Roman" w:hAnsi="Times New Roman" w:cs="Times New Roman"/>
          <w:sz w:val="24"/>
          <w:szCs w:val="24"/>
        </w:rPr>
        <w:t>по итогам проведения торговой процедуры осуществляется в следующем порядке:</w:t>
      </w:r>
    </w:p>
    <w:p w:rsidR="00BC5110" w:rsidRDefault="00BC5110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Претендент не признан победителем торгов, то</w:t>
      </w:r>
      <w:r w:rsidR="00513758">
        <w:rPr>
          <w:rFonts w:ascii="Times New Roman" w:hAnsi="Times New Roman" w:cs="Times New Roman"/>
          <w:sz w:val="24"/>
          <w:szCs w:val="24"/>
        </w:rPr>
        <w:t xml:space="preserve"> </w:t>
      </w:r>
      <w:r w:rsidR="00513758" w:rsidRPr="00EC3014">
        <w:rPr>
          <w:rFonts w:ascii="Times New Roman" w:hAnsi="Times New Roman" w:cs="Times New Roman"/>
          <w:sz w:val="24"/>
          <w:szCs w:val="24"/>
        </w:rPr>
        <w:t>Финансовый управляющий</w:t>
      </w:r>
      <w:r>
        <w:rPr>
          <w:rFonts w:ascii="Times New Roman" w:hAnsi="Times New Roman" w:cs="Times New Roman"/>
          <w:sz w:val="24"/>
          <w:szCs w:val="24"/>
        </w:rPr>
        <w:t xml:space="preserve"> обязана в течение 5 банковских дней возвратить на счет Претендента, указанный в заявке на участие в торгах, после подписания Организатором торгов Протокола об итогах проведения торгов. Исчисление срока начинается на следующий </w:t>
      </w:r>
      <w:r w:rsidR="00E15798">
        <w:rPr>
          <w:rFonts w:ascii="Times New Roman" w:hAnsi="Times New Roman" w:cs="Times New Roman"/>
          <w:sz w:val="24"/>
          <w:szCs w:val="24"/>
        </w:rPr>
        <w:t xml:space="preserve"> после подписания рабочий </w:t>
      </w:r>
      <w:r>
        <w:rPr>
          <w:rFonts w:ascii="Times New Roman" w:hAnsi="Times New Roman" w:cs="Times New Roman"/>
          <w:sz w:val="24"/>
          <w:szCs w:val="24"/>
        </w:rPr>
        <w:t>день</w:t>
      </w:r>
      <w:r w:rsidR="00E15798">
        <w:rPr>
          <w:rFonts w:ascii="Times New Roman" w:hAnsi="Times New Roman" w:cs="Times New Roman"/>
          <w:sz w:val="24"/>
          <w:szCs w:val="24"/>
        </w:rPr>
        <w:t xml:space="preserve">. </w:t>
      </w:r>
      <w:r w:rsidR="00EC3014">
        <w:rPr>
          <w:rFonts w:ascii="Times New Roman" w:hAnsi="Times New Roman" w:cs="Times New Roman"/>
          <w:sz w:val="24"/>
          <w:szCs w:val="24"/>
        </w:rPr>
        <w:t>При этом П</w:t>
      </w:r>
      <w:r w:rsidR="0015413D">
        <w:rPr>
          <w:rFonts w:ascii="Times New Roman" w:hAnsi="Times New Roman" w:cs="Times New Roman"/>
          <w:sz w:val="24"/>
          <w:szCs w:val="24"/>
        </w:rPr>
        <w:t>ретендент обязан своевременно в пределах 5 дней направить в адрес</w:t>
      </w:r>
      <w:r w:rsidR="00513758">
        <w:rPr>
          <w:rFonts w:ascii="Times New Roman" w:hAnsi="Times New Roman" w:cs="Times New Roman"/>
          <w:sz w:val="24"/>
          <w:szCs w:val="24"/>
        </w:rPr>
        <w:t xml:space="preserve"> </w:t>
      </w:r>
      <w:r w:rsidR="00513758" w:rsidRPr="00513758">
        <w:rPr>
          <w:rFonts w:ascii="Times New Roman" w:hAnsi="Times New Roman" w:cs="Times New Roman"/>
          <w:sz w:val="24"/>
          <w:szCs w:val="24"/>
        </w:rPr>
        <w:t>Финансового управляющего</w:t>
      </w:r>
      <w:r w:rsidR="00513758">
        <w:rPr>
          <w:rFonts w:ascii="Times New Roman" w:hAnsi="Times New Roman" w:cs="Times New Roman"/>
          <w:sz w:val="24"/>
          <w:szCs w:val="24"/>
        </w:rPr>
        <w:t xml:space="preserve"> </w:t>
      </w:r>
      <w:r w:rsidR="0015413D">
        <w:rPr>
          <w:rFonts w:ascii="Times New Roman" w:hAnsi="Times New Roman" w:cs="Times New Roman"/>
          <w:sz w:val="24"/>
          <w:szCs w:val="24"/>
        </w:rPr>
        <w:t>заявление о возврате задатка с указанием актуальных банковских реквизитов. При отсутствии такой заявк</w:t>
      </w:r>
      <w:r w:rsidR="00EC3014">
        <w:rPr>
          <w:rFonts w:ascii="Times New Roman" w:hAnsi="Times New Roman" w:cs="Times New Roman"/>
          <w:sz w:val="24"/>
          <w:szCs w:val="24"/>
        </w:rPr>
        <w:t>и</w:t>
      </w:r>
      <w:r w:rsidR="0015413D">
        <w:rPr>
          <w:rFonts w:ascii="Times New Roman" w:hAnsi="Times New Roman" w:cs="Times New Roman"/>
          <w:sz w:val="24"/>
          <w:szCs w:val="24"/>
        </w:rPr>
        <w:t xml:space="preserve"> </w:t>
      </w:r>
      <w:r w:rsidR="00513758" w:rsidRPr="00513758">
        <w:rPr>
          <w:rFonts w:ascii="Times New Roman" w:hAnsi="Times New Roman" w:cs="Times New Roman"/>
          <w:sz w:val="24"/>
          <w:szCs w:val="24"/>
        </w:rPr>
        <w:t>Финансовый управляющий</w:t>
      </w:r>
      <w:r w:rsidR="00513758">
        <w:rPr>
          <w:rFonts w:ascii="Times New Roman" w:hAnsi="Times New Roman" w:cs="Times New Roman"/>
          <w:sz w:val="24"/>
          <w:szCs w:val="24"/>
        </w:rPr>
        <w:t xml:space="preserve"> </w:t>
      </w:r>
      <w:r w:rsidR="000A3A9A">
        <w:rPr>
          <w:rFonts w:ascii="Times New Roman" w:hAnsi="Times New Roman" w:cs="Times New Roman"/>
          <w:sz w:val="24"/>
          <w:szCs w:val="24"/>
        </w:rPr>
        <w:t>Цирульников Павел Сергеевич</w:t>
      </w:r>
      <w:r w:rsidR="0015413D">
        <w:rPr>
          <w:rFonts w:ascii="Times New Roman" w:hAnsi="Times New Roman" w:cs="Times New Roman"/>
          <w:sz w:val="24"/>
          <w:szCs w:val="24"/>
        </w:rPr>
        <w:t xml:space="preserve"> вправе не перечислять сумму задатка до поступления такого распорядительного письма. В </w:t>
      </w:r>
      <w:proofErr w:type="gramStart"/>
      <w:r w:rsidR="0015413D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="0015413D">
        <w:rPr>
          <w:rFonts w:ascii="Times New Roman" w:hAnsi="Times New Roman" w:cs="Times New Roman"/>
          <w:sz w:val="24"/>
          <w:szCs w:val="24"/>
        </w:rPr>
        <w:t xml:space="preserve"> случае проценты согласно ст. 317.1 ГК РФ не начисляются, положения ст.395 ГК РФ не применяются в отношении </w:t>
      </w:r>
      <w:r w:rsidR="00513758" w:rsidRPr="00513758">
        <w:rPr>
          <w:rFonts w:ascii="Times New Roman" w:hAnsi="Times New Roman" w:cs="Times New Roman"/>
          <w:sz w:val="24"/>
          <w:szCs w:val="24"/>
        </w:rPr>
        <w:t>Финансового управляющего</w:t>
      </w:r>
      <w:r w:rsidR="00513758">
        <w:rPr>
          <w:rFonts w:ascii="Times New Roman" w:hAnsi="Times New Roman" w:cs="Times New Roman"/>
          <w:sz w:val="24"/>
          <w:szCs w:val="24"/>
        </w:rPr>
        <w:t xml:space="preserve"> </w:t>
      </w:r>
      <w:r w:rsidR="000A3A9A">
        <w:rPr>
          <w:rFonts w:ascii="Times New Roman" w:hAnsi="Times New Roman" w:cs="Times New Roman"/>
          <w:sz w:val="24"/>
          <w:szCs w:val="24"/>
        </w:rPr>
        <w:t>Цирульникова Павла Сергеевича</w:t>
      </w:r>
      <w:r w:rsidR="0015413D">
        <w:rPr>
          <w:rFonts w:ascii="Times New Roman" w:hAnsi="Times New Roman" w:cs="Times New Roman"/>
          <w:sz w:val="24"/>
          <w:szCs w:val="24"/>
        </w:rPr>
        <w:t xml:space="preserve"> до поступления распорядительного письма от имени Претендента.</w:t>
      </w:r>
    </w:p>
    <w:p w:rsidR="00E15798" w:rsidRDefault="00E15798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отмены торгов, </w:t>
      </w:r>
      <w:r w:rsidR="007D6EE7" w:rsidRPr="00513758">
        <w:rPr>
          <w:rFonts w:ascii="Times New Roman" w:hAnsi="Times New Roman" w:cs="Times New Roman"/>
          <w:sz w:val="24"/>
          <w:szCs w:val="24"/>
        </w:rPr>
        <w:t>Финансов</w:t>
      </w:r>
      <w:r w:rsidR="007D6EE7">
        <w:rPr>
          <w:rFonts w:ascii="Times New Roman" w:hAnsi="Times New Roman" w:cs="Times New Roman"/>
          <w:sz w:val="24"/>
          <w:szCs w:val="24"/>
        </w:rPr>
        <w:t>ый</w:t>
      </w:r>
      <w:r w:rsidR="007D6EE7" w:rsidRPr="00513758">
        <w:rPr>
          <w:rFonts w:ascii="Times New Roman" w:hAnsi="Times New Roman" w:cs="Times New Roman"/>
          <w:sz w:val="24"/>
          <w:szCs w:val="24"/>
        </w:rPr>
        <w:t xml:space="preserve"> управляющ</w:t>
      </w:r>
      <w:r w:rsidR="007D6EE7">
        <w:rPr>
          <w:rFonts w:ascii="Times New Roman" w:hAnsi="Times New Roman" w:cs="Times New Roman"/>
          <w:sz w:val="24"/>
          <w:szCs w:val="24"/>
        </w:rPr>
        <w:t xml:space="preserve">ий </w:t>
      </w:r>
      <w:r w:rsidR="000A3A9A">
        <w:rPr>
          <w:rFonts w:ascii="Times New Roman" w:hAnsi="Times New Roman" w:cs="Times New Roman"/>
          <w:sz w:val="24"/>
          <w:szCs w:val="24"/>
        </w:rPr>
        <w:t>Цирульников Павел Сергеевич</w:t>
      </w:r>
      <w:r>
        <w:rPr>
          <w:rFonts w:ascii="Times New Roman" w:hAnsi="Times New Roman" w:cs="Times New Roman"/>
          <w:sz w:val="24"/>
          <w:szCs w:val="24"/>
        </w:rPr>
        <w:t xml:space="preserve"> обязан возвратить сумму задатка в течение 5 банковских дней с момента подписания распорядительного документа об отмене торгов.</w:t>
      </w:r>
    </w:p>
    <w:p w:rsidR="00E15798" w:rsidRDefault="00E15798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признания торгов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D6EE7" w:rsidRPr="00513758">
        <w:rPr>
          <w:rFonts w:ascii="Times New Roman" w:hAnsi="Times New Roman" w:cs="Times New Roman"/>
          <w:sz w:val="24"/>
          <w:szCs w:val="24"/>
        </w:rPr>
        <w:t>Финансов</w:t>
      </w:r>
      <w:r w:rsidR="007D6EE7">
        <w:rPr>
          <w:rFonts w:ascii="Times New Roman" w:hAnsi="Times New Roman" w:cs="Times New Roman"/>
          <w:sz w:val="24"/>
          <w:szCs w:val="24"/>
        </w:rPr>
        <w:t>ый</w:t>
      </w:r>
      <w:r w:rsidR="007D6EE7" w:rsidRPr="00513758">
        <w:rPr>
          <w:rFonts w:ascii="Times New Roman" w:hAnsi="Times New Roman" w:cs="Times New Roman"/>
          <w:sz w:val="24"/>
          <w:szCs w:val="24"/>
        </w:rPr>
        <w:t xml:space="preserve"> управляющ</w:t>
      </w:r>
      <w:r w:rsidR="007D6EE7">
        <w:rPr>
          <w:rFonts w:ascii="Times New Roman" w:hAnsi="Times New Roman" w:cs="Times New Roman"/>
          <w:sz w:val="24"/>
          <w:szCs w:val="24"/>
        </w:rPr>
        <w:t xml:space="preserve">ий </w:t>
      </w:r>
      <w:r w:rsidR="000A3A9A">
        <w:rPr>
          <w:rFonts w:ascii="Times New Roman" w:hAnsi="Times New Roman" w:cs="Times New Roman"/>
          <w:sz w:val="24"/>
          <w:szCs w:val="24"/>
        </w:rPr>
        <w:t xml:space="preserve">Цирульников Павел Сергеевич </w:t>
      </w:r>
      <w:r>
        <w:rPr>
          <w:rFonts w:ascii="Times New Roman" w:hAnsi="Times New Roman" w:cs="Times New Roman"/>
          <w:sz w:val="24"/>
          <w:szCs w:val="24"/>
        </w:rPr>
        <w:t>обязан возвратить сумму задатка Претенденту в течение 5 банковских дней с даты подписания Протокола о признании торгов несостоявшимися.</w:t>
      </w:r>
    </w:p>
    <w:p w:rsidR="00E15798" w:rsidRDefault="00E15798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Претендент, признанный победителем торгов, уклонился либо отказался от подписания договора купли-продажи по результатам проведения торгов, то внесенный задаток не возвращается Претенденту и подлежит перечислению на счет собственника Имущества, реализуемого на торгах.</w:t>
      </w:r>
    </w:p>
    <w:p w:rsidR="00E15798" w:rsidRDefault="00E15798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суммы задатка Претенденту осуществляется путем перечисления суммы задатка на счет Претендента, указанный в заявке Претендента</w:t>
      </w:r>
      <w:r w:rsidR="006645A7">
        <w:rPr>
          <w:rFonts w:ascii="Times New Roman" w:hAnsi="Times New Roman" w:cs="Times New Roman"/>
          <w:sz w:val="24"/>
          <w:szCs w:val="24"/>
        </w:rPr>
        <w:t>. При</w:t>
      </w:r>
      <w:r w:rsidR="000A3A9A">
        <w:rPr>
          <w:rFonts w:ascii="Times New Roman" w:hAnsi="Times New Roman" w:cs="Times New Roman"/>
          <w:sz w:val="24"/>
          <w:szCs w:val="24"/>
        </w:rPr>
        <w:t xml:space="preserve"> этом сумма банковских расходов</w:t>
      </w:r>
      <w:r w:rsidR="006645A7">
        <w:rPr>
          <w:rFonts w:ascii="Times New Roman" w:hAnsi="Times New Roman" w:cs="Times New Roman"/>
          <w:sz w:val="24"/>
          <w:szCs w:val="24"/>
        </w:rPr>
        <w:t xml:space="preserve"> </w:t>
      </w:r>
      <w:r w:rsidR="00EC3014" w:rsidRPr="00513758">
        <w:rPr>
          <w:rFonts w:ascii="Times New Roman" w:hAnsi="Times New Roman" w:cs="Times New Roman"/>
          <w:sz w:val="24"/>
          <w:szCs w:val="24"/>
        </w:rPr>
        <w:t>Финансов</w:t>
      </w:r>
      <w:r w:rsidR="00EC3014">
        <w:rPr>
          <w:rFonts w:ascii="Times New Roman" w:hAnsi="Times New Roman" w:cs="Times New Roman"/>
          <w:sz w:val="24"/>
          <w:szCs w:val="24"/>
        </w:rPr>
        <w:t>ого</w:t>
      </w:r>
      <w:r w:rsidR="00EC3014" w:rsidRPr="00513758">
        <w:rPr>
          <w:rFonts w:ascii="Times New Roman" w:hAnsi="Times New Roman" w:cs="Times New Roman"/>
          <w:sz w:val="24"/>
          <w:szCs w:val="24"/>
        </w:rPr>
        <w:t xml:space="preserve"> управляющ</w:t>
      </w:r>
      <w:r w:rsidR="00EC3014">
        <w:rPr>
          <w:rFonts w:ascii="Times New Roman" w:hAnsi="Times New Roman" w:cs="Times New Roman"/>
          <w:sz w:val="24"/>
          <w:szCs w:val="24"/>
        </w:rPr>
        <w:t xml:space="preserve">его </w:t>
      </w:r>
      <w:r w:rsidR="000A3A9A">
        <w:rPr>
          <w:rFonts w:ascii="Times New Roman" w:hAnsi="Times New Roman" w:cs="Times New Roman"/>
          <w:sz w:val="24"/>
          <w:szCs w:val="24"/>
        </w:rPr>
        <w:t>Цирульникова Павла Сергеевича</w:t>
      </w:r>
      <w:r w:rsidR="006645A7">
        <w:rPr>
          <w:rFonts w:ascii="Times New Roman" w:hAnsi="Times New Roman" w:cs="Times New Roman"/>
          <w:sz w:val="24"/>
          <w:szCs w:val="24"/>
        </w:rPr>
        <w:t>, возникающих при возврате задатка Претенденту в банке, обслуживающем счет</w:t>
      </w:r>
      <w:r w:rsidR="00EC3014">
        <w:rPr>
          <w:rFonts w:ascii="Times New Roman" w:hAnsi="Times New Roman" w:cs="Times New Roman"/>
          <w:sz w:val="24"/>
          <w:szCs w:val="24"/>
        </w:rPr>
        <w:t>,</w:t>
      </w:r>
      <w:r w:rsidR="006645A7">
        <w:rPr>
          <w:rFonts w:ascii="Times New Roman" w:hAnsi="Times New Roman" w:cs="Times New Roman"/>
          <w:sz w:val="24"/>
          <w:szCs w:val="24"/>
        </w:rPr>
        <w:t xml:space="preserve"> несет Претендент путем удержания банковской комиссии из суммы задатка согласно расценкам банка.</w:t>
      </w:r>
    </w:p>
    <w:p w:rsidR="006645A7" w:rsidRDefault="006645A7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в процессе исполнения настоящего договора, стороны стремятся урегулировать путем переговоров.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достижения договоренностей, спор подлежит рассмотрению в Арбитражном суде </w:t>
      </w:r>
      <w:r w:rsidR="000A3A9A">
        <w:rPr>
          <w:rFonts w:ascii="Times New Roman" w:hAnsi="Times New Roman" w:cs="Times New Roman"/>
          <w:sz w:val="24"/>
          <w:szCs w:val="24"/>
        </w:rPr>
        <w:t>Свердловской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6645A7" w:rsidRDefault="006645A7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оплаты суммы задатка на участие в торгах подтверждает согласие и принятие в полном объеме Претендентом условий настоящего договора.</w:t>
      </w:r>
    </w:p>
    <w:p w:rsidR="006645A7" w:rsidRDefault="006645A7" w:rsidP="006645A7">
      <w:pPr>
        <w:pStyle w:val="a3"/>
        <w:tabs>
          <w:tab w:val="left" w:pos="851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6645A7" w:rsidRPr="00387C05" w:rsidRDefault="006645A7" w:rsidP="00387C05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C05"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5240"/>
      </w:tblGrid>
      <w:tr w:rsidR="00387C05" w:rsidRPr="00387C05" w:rsidTr="00387C05">
        <w:tc>
          <w:tcPr>
            <w:tcW w:w="4536" w:type="dxa"/>
          </w:tcPr>
          <w:p w:rsidR="00387C05" w:rsidRPr="00387C05" w:rsidRDefault="000A3A9A" w:rsidP="000A3A9A">
            <w:pPr>
              <w:spacing w:line="276" w:lineRule="auto"/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Финансовый управляющий</w:t>
            </w:r>
            <w:r w:rsidR="007C1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Цирульников Павел Сергеевич</w:t>
            </w:r>
          </w:p>
        </w:tc>
        <w:tc>
          <w:tcPr>
            <w:tcW w:w="5240" w:type="dxa"/>
          </w:tcPr>
          <w:p w:rsidR="00387C05" w:rsidRPr="00387C05" w:rsidRDefault="00387C05" w:rsidP="00387C05">
            <w:pPr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</w:tc>
      </w:tr>
      <w:tr w:rsidR="00387C05" w:rsidRPr="00387C05" w:rsidTr="00387C05">
        <w:tc>
          <w:tcPr>
            <w:tcW w:w="4536" w:type="dxa"/>
          </w:tcPr>
          <w:p w:rsidR="007C1550" w:rsidRPr="00387C05" w:rsidRDefault="007C1550" w:rsidP="00387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A9A" w:rsidRPr="000A3A9A" w:rsidRDefault="000A3A9A" w:rsidP="000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A">
              <w:rPr>
                <w:rFonts w:ascii="Times New Roman" w:hAnsi="Times New Roman" w:cs="Times New Roman"/>
                <w:sz w:val="24"/>
                <w:szCs w:val="24"/>
              </w:rPr>
              <w:t>Адрес Финансового управляющего:</w:t>
            </w:r>
          </w:p>
          <w:p w:rsidR="000A3A9A" w:rsidRPr="000A3A9A" w:rsidRDefault="000A3A9A" w:rsidP="000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A">
              <w:rPr>
                <w:rFonts w:ascii="Times New Roman" w:hAnsi="Times New Roman" w:cs="Times New Roman"/>
                <w:sz w:val="24"/>
                <w:szCs w:val="24"/>
              </w:rPr>
              <w:t xml:space="preserve">623700, Россия, Свердловская область, </w:t>
            </w:r>
            <w:proofErr w:type="gramStart"/>
            <w:r w:rsidRPr="000A3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A3A9A">
              <w:rPr>
                <w:rFonts w:ascii="Times New Roman" w:hAnsi="Times New Roman" w:cs="Times New Roman"/>
                <w:sz w:val="24"/>
                <w:szCs w:val="24"/>
              </w:rPr>
              <w:t>. Березовский, а/я 96</w:t>
            </w:r>
          </w:p>
          <w:p w:rsidR="000A3A9A" w:rsidRPr="000A3A9A" w:rsidRDefault="000A3A9A" w:rsidP="000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A">
              <w:rPr>
                <w:rFonts w:ascii="Times New Roman" w:hAnsi="Times New Roman" w:cs="Times New Roman"/>
                <w:sz w:val="24"/>
                <w:szCs w:val="24"/>
              </w:rPr>
              <w:t>Адрес регистрации должника: 620014, г. Екатеринбург, ул. Февральской революции, д. 15, кв. 1</w:t>
            </w:r>
          </w:p>
          <w:p w:rsidR="000A3A9A" w:rsidRPr="000A3A9A" w:rsidRDefault="000A3A9A" w:rsidP="000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A">
              <w:rPr>
                <w:rFonts w:ascii="Times New Roman" w:hAnsi="Times New Roman" w:cs="Times New Roman"/>
                <w:sz w:val="24"/>
                <w:szCs w:val="24"/>
              </w:rPr>
              <w:t>ИНН 660901852407</w:t>
            </w:r>
          </w:p>
          <w:p w:rsidR="000A3A9A" w:rsidRPr="000A3A9A" w:rsidRDefault="000A3A9A" w:rsidP="000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задатка:</w:t>
            </w:r>
          </w:p>
          <w:p w:rsidR="000A3A9A" w:rsidRPr="000A3A9A" w:rsidRDefault="000A3A9A" w:rsidP="000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A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филиала Банка: Свердловская область, </w:t>
            </w:r>
            <w:proofErr w:type="gramStart"/>
            <w:r w:rsidRPr="000A3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A3A9A">
              <w:rPr>
                <w:rFonts w:ascii="Times New Roman" w:hAnsi="Times New Roman" w:cs="Times New Roman"/>
                <w:sz w:val="24"/>
                <w:szCs w:val="24"/>
              </w:rPr>
              <w:t>. Березовский, ул. Загвозкина, 18.</w:t>
            </w:r>
          </w:p>
          <w:p w:rsidR="000A3A9A" w:rsidRPr="000A3A9A" w:rsidRDefault="000A3A9A" w:rsidP="000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A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структурного подразделения: Доп. офис № 7003/0798 ПАО «СБЕРБАНК РОССИИ»</w:t>
            </w:r>
          </w:p>
          <w:p w:rsidR="000A3A9A" w:rsidRPr="000A3A9A" w:rsidRDefault="000A3A9A" w:rsidP="000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A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 30101810500000000674</w:t>
            </w:r>
          </w:p>
          <w:p w:rsidR="000A3A9A" w:rsidRPr="000A3A9A" w:rsidRDefault="000A3A9A" w:rsidP="000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A">
              <w:rPr>
                <w:rFonts w:ascii="Times New Roman" w:hAnsi="Times New Roman" w:cs="Times New Roman"/>
                <w:sz w:val="24"/>
                <w:szCs w:val="24"/>
              </w:rPr>
              <w:t>Расчетный счет: 47422810816549940001</w:t>
            </w:r>
          </w:p>
          <w:p w:rsidR="000A3A9A" w:rsidRPr="000A3A9A" w:rsidRDefault="000A3A9A" w:rsidP="000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A">
              <w:rPr>
                <w:rFonts w:ascii="Times New Roman" w:hAnsi="Times New Roman" w:cs="Times New Roman"/>
                <w:sz w:val="24"/>
                <w:szCs w:val="24"/>
              </w:rPr>
              <w:t>БИК: 046577674</w:t>
            </w:r>
          </w:p>
          <w:p w:rsidR="000A3A9A" w:rsidRPr="000A3A9A" w:rsidRDefault="000A3A9A" w:rsidP="000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A">
              <w:rPr>
                <w:rFonts w:ascii="Times New Roman" w:hAnsi="Times New Roman" w:cs="Times New Roman"/>
                <w:sz w:val="24"/>
                <w:szCs w:val="24"/>
              </w:rPr>
              <w:t>КПП: 660402001</w:t>
            </w:r>
          </w:p>
          <w:p w:rsidR="000A3A9A" w:rsidRPr="000A3A9A" w:rsidRDefault="000A3A9A" w:rsidP="000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A">
              <w:rPr>
                <w:rFonts w:ascii="Times New Roman" w:hAnsi="Times New Roman" w:cs="Times New Roman"/>
                <w:sz w:val="24"/>
                <w:szCs w:val="24"/>
              </w:rPr>
              <w:t>ИНН: 7707083893</w:t>
            </w:r>
          </w:p>
          <w:p w:rsidR="000A3A9A" w:rsidRPr="000A3A9A" w:rsidRDefault="000A3A9A" w:rsidP="000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A">
              <w:rPr>
                <w:rFonts w:ascii="Times New Roman" w:hAnsi="Times New Roman" w:cs="Times New Roman"/>
                <w:sz w:val="24"/>
                <w:szCs w:val="24"/>
              </w:rPr>
              <w:t>Счет Получателя 40817810516540823505</w:t>
            </w:r>
          </w:p>
          <w:p w:rsidR="00AF06C6" w:rsidRPr="00EC3014" w:rsidRDefault="000A3A9A" w:rsidP="000A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A">
              <w:rPr>
                <w:rFonts w:ascii="Times New Roman" w:hAnsi="Times New Roman" w:cs="Times New Roman"/>
                <w:sz w:val="24"/>
                <w:szCs w:val="24"/>
              </w:rPr>
              <w:t>Ф.И.О. Получателя: Глибко Марина Вадимовна.</w:t>
            </w:r>
          </w:p>
          <w:p w:rsidR="00387C05" w:rsidRPr="00387C05" w:rsidRDefault="00387C05" w:rsidP="00387C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05" w:rsidRPr="00387C05" w:rsidTr="00387C05">
        <w:tc>
          <w:tcPr>
            <w:tcW w:w="4536" w:type="dxa"/>
          </w:tcPr>
          <w:p w:rsidR="00387C05" w:rsidRPr="00387C05" w:rsidRDefault="00387C05" w:rsidP="003951A1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05" w:rsidRPr="00387C05" w:rsidRDefault="00387C05" w:rsidP="000A3A9A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0A3A9A">
              <w:rPr>
                <w:rFonts w:ascii="Times New Roman" w:hAnsi="Times New Roman" w:cs="Times New Roman"/>
                <w:sz w:val="24"/>
                <w:szCs w:val="24"/>
              </w:rPr>
              <w:t>Цирульников П.С.</w:t>
            </w:r>
          </w:p>
        </w:tc>
        <w:tc>
          <w:tcPr>
            <w:tcW w:w="5240" w:type="dxa"/>
          </w:tcPr>
          <w:p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/___________________/</w:t>
            </w:r>
          </w:p>
        </w:tc>
      </w:tr>
      <w:tr w:rsidR="00387C05" w:rsidRPr="00387C05" w:rsidTr="00387C05">
        <w:tc>
          <w:tcPr>
            <w:tcW w:w="4536" w:type="dxa"/>
          </w:tcPr>
          <w:p w:rsidR="00387C05" w:rsidRPr="00387C05" w:rsidRDefault="00387C05" w:rsidP="003951A1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CD5" w:rsidRPr="00980CD5" w:rsidRDefault="00980CD5" w:rsidP="009233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80CD5" w:rsidRPr="00980CD5" w:rsidSect="00B37C16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0019A"/>
    <w:multiLevelType w:val="multilevel"/>
    <w:tmpl w:val="37FE80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CD5"/>
    <w:rsid w:val="000972B4"/>
    <w:rsid w:val="000A3A9A"/>
    <w:rsid w:val="0015413D"/>
    <w:rsid w:val="00164BF7"/>
    <w:rsid w:val="00257BEF"/>
    <w:rsid w:val="002F1E7C"/>
    <w:rsid w:val="00387C05"/>
    <w:rsid w:val="00442AEF"/>
    <w:rsid w:val="00513758"/>
    <w:rsid w:val="00606E03"/>
    <w:rsid w:val="006645A7"/>
    <w:rsid w:val="006854C3"/>
    <w:rsid w:val="007C1550"/>
    <w:rsid w:val="007C3501"/>
    <w:rsid w:val="007D6EE7"/>
    <w:rsid w:val="008273BE"/>
    <w:rsid w:val="0092339D"/>
    <w:rsid w:val="00954106"/>
    <w:rsid w:val="00980CD5"/>
    <w:rsid w:val="00AA062C"/>
    <w:rsid w:val="00AF06C6"/>
    <w:rsid w:val="00B37C16"/>
    <w:rsid w:val="00B656F3"/>
    <w:rsid w:val="00BC5110"/>
    <w:rsid w:val="00CF02D3"/>
    <w:rsid w:val="00D03C79"/>
    <w:rsid w:val="00D26BE0"/>
    <w:rsid w:val="00DA1CEA"/>
    <w:rsid w:val="00E15798"/>
    <w:rsid w:val="00EA630B"/>
    <w:rsid w:val="00EC3014"/>
    <w:rsid w:val="00F45486"/>
    <w:rsid w:val="00F77007"/>
    <w:rsid w:val="00F9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1CE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8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rsid w:val="00827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nderstanda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0EF2F-99C4-49ED-B466-D35E1B1C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Павел Цирульников</cp:lastModifiedBy>
  <cp:revision>2</cp:revision>
  <cp:lastPrinted>2019-08-09T08:54:00Z</cp:lastPrinted>
  <dcterms:created xsi:type="dcterms:W3CDTF">2021-10-18T12:32:00Z</dcterms:created>
  <dcterms:modified xsi:type="dcterms:W3CDTF">2021-10-18T12:32:00Z</dcterms:modified>
</cp:coreProperties>
</file>