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024B2E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bookmarkStart w:id="1" w:name="_Hlk11604539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Кумпан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Валер</w:t>
      </w:r>
      <w:r w:rsidR="00B3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251133796246, СНИЛС 107-537-766 69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Приморский край, г. Уссурийск, с. Воздвиженка, ул. Уссурийская, д. 1 кв. 17</w:t>
      </w:r>
      <w:bookmarkEnd w:id="0"/>
      <w:r w:rsidR="005769C2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98489A" w:rsidRDefault="002D1CFA" w:rsidP="0098489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98489A" w:rsidRP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024B2E" w:rsidRPr="00024B2E">
        <w:rPr>
          <w:rFonts w:ascii="Times New Roman" w:eastAsia="Times New Roman" w:hAnsi="Times New Roman" w:cs="Times New Roman"/>
          <w:sz w:val="24"/>
          <w:szCs w:val="24"/>
          <w:lang w:eastAsia="ru-RU"/>
        </w:rPr>
        <w:t>40817810150168227988</w:t>
      </w:r>
      <w:r w:rsidR="0002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89A" w:rsidRP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«ЦЕНТРАЛЬНЫЙ» ПАО «СОВКОМБАНК» БИК 045004763 ИНН 4401116480 КПП 544543001 к/с 30101810150040000763</w:t>
      </w:r>
      <w:r w:rsid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98489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5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тридцати </w:t>
      </w:r>
      <w:bookmarkStart w:id="2" w:name="_GoBack"/>
      <w:bookmarkEnd w:id="2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1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930"/>
      </w:tblGrid>
      <w:tr w:rsidR="002D1CFA" w:rsidRPr="007D04B3" w:rsidTr="0098489A">
        <w:trPr>
          <w:trHeight w:val="361"/>
        </w:trPr>
        <w:tc>
          <w:tcPr>
            <w:tcW w:w="5131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8489A">
        <w:trPr>
          <w:trHeight w:val="2106"/>
        </w:trPr>
        <w:tc>
          <w:tcPr>
            <w:tcW w:w="5131" w:type="dxa"/>
          </w:tcPr>
          <w:p w:rsidR="002E4330" w:rsidRDefault="00024B2E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</w:t>
            </w:r>
            <w:r w:rsidR="00B3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251133796246, СНИЛС 107-537-766 69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г. Уссурийск, с. Воздвиженка, ул. Уссурийская, д. 1 кв. 17</w:t>
            </w:r>
            <w:r w:rsidR="0098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024B2E" w:rsidRPr="0002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40817810150168227988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ПАО «СОВКОМБАНК» 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</w:t>
            </w:r>
          </w:p>
          <w:p w:rsidR="003D0252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544543001 к/с 30101810150040000763</w:t>
            </w:r>
          </w:p>
          <w:p w:rsidR="00EA3EF1" w:rsidRDefault="00EA3EF1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24B2E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2E4330"/>
    <w:rsid w:val="003A558E"/>
    <w:rsid w:val="003D0252"/>
    <w:rsid w:val="00484BD6"/>
    <w:rsid w:val="00523FE3"/>
    <w:rsid w:val="0054385F"/>
    <w:rsid w:val="005769C2"/>
    <w:rsid w:val="006251D8"/>
    <w:rsid w:val="00635012"/>
    <w:rsid w:val="007848E5"/>
    <w:rsid w:val="007D04B3"/>
    <w:rsid w:val="007E0975"/>
    <w:rsid w:val="00836E8A"/>
    <w:rsid w:val="00963DD9"/>
    <w:rsid w:val="0098489A"/>
    <w:rsid w:val="009F5B56"/>
    <w:rsid w:val="00A02053"/>
    <w:rsid w:val="00A263AA"/>
    <w:rsid w:val="00AA03FA"/>
    <w:rsid w:val="00AD00B0"/>
    <w:rsid w:val="00B37BB9"/>
    <w:rsid w:val="00BF7230"/>
    <w:rsid w:val="00C75356"/>
    <w:rsid w:val="00D3230D"/>
    <w:rsid w:val="00DC0CF0"/>
    <w:rsid w:val="00E62071"/>
    <w:rsid w:val="00EA3EF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C776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35</cp:revision>
  <cp:lastPrinted>2023-11-13T09:47:00Z</cp:lastPrinted>
  <dcterms:created xsi:type="dcterms:W3CDTF">2020-08-03T11:21:00Z</dcterms:created>
  <dcterms:modified xsi:type="dcterms:W3CDTF">2024-02-19T17:45:00Z</dcterms:modified>
</cp:coreProperties>
</file>